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FF301" w14:textId="77777777" w:rsidR="00F53BE2" w:rsidRDefault="00ED5502" w:rsidP="00F53BE2">
      <w:pPr>
        <w:rPr>
          <w:rFonts w:ascii="Times New Roman" w:eastAsia="Times New Roman" w:hAnsi="Times New Roman" w:cs="Times New Roman"/>
          <w:sz w:val="26"/>
          <w:szCs w:val="26"/>
        </w:rPr>
      </w:pPr>
      <w:r>
        <w:tab/>
      </w:r>
    </w:p>
    <w:p w14:paraId="290A6DF1" w14:textId="77777777" w:rsidR="00F53BE2" w:rsidRPr="00405081" w:rsidRDefault="00F53BE2" w:rsidP="00F53BE2">
      <w:pPr>
        <w:jc w:val="center"/>
        <w:rPr>
          <w:rFonts w:ascii="Times New Roman" w:eastAsia="Calibri" w:hAnsi="Times New Roman" w:cs="Times New Roman"/>
          <w:b/>
          <w:bCs/>
          <w:i/>
        </w:rPr>
      </w:pPr>
      <w:r w:rsidRPr="00405081">
        <w:rPr>
          <w:rFonts w:ascii="Times New Roman" w:eastAsia="Calibri" w:hAnsi="Times New Roman" w:cs="Times New Roman"/>
          <w:b/>
          <w:bCs/>
          <w:i/>
        </w:rPr>
        <w:t xml:space="preserve">Муниципальное бюджетное общеобразовательное учреждение </w:t>
      </w:r>
    </w:p>
    <w:p w14:paraId="102884B4" w14:textId="77777777" w:rsidR="00F53BE2" w:rsidRPr="00405081" w:rsidRDefault="00F53BE2" w:rsidP="00F53BE2">
      <w:pPr>
        <w:jc w:val="center"/>
        <w:rPr>
          <w:rFonts w:ascii="Times New Roman" w:eastAsia="Calibri" w:hAnsi="Times New Roman" w:cs="Times New Roman"/>
          <w:b/>
          <w:bCs/>
          <w:i/>
        </w:rPr>
      </w:pPr>
      <w:r>
        <w:rPr>
          <w:rFonts w:ascii="Times New Roman" w:eastAsia="Calibri" w:hAnsi="Times New Roman" w:cs="Times New Roman"/>
          <w:b/>
          <w:bCs/>
          <w:i/>
        </w:rPr>
        <w:t>«Б-Б</w:t>
      </w:r>
      <w:r w:rsidRPr="00405081">
        <w:rPr>
          <w:rFonts w:ascii="Times New Roman" w:eastAsia="Calibri" w:hAnsi="Times New Roman" w:cs="Times New Roman"/>
          <w:b/>
          <w:bCs/>
          <w:i/>
        </w:rPr>
        <w:t>олдинская средняя школа им. А.С.</w:t>
      </w:r>
      <w:r>
        <w:rPr>
          <w:rFonts w:ascii="Times New Roman" w:eastAsia="Calibri" w:hAnsi="Times New Roman" w:cs="Times New Roman"/>
          <w:b/>
          <w:bCs/>
          <w:i/>
        </w:rPr>
        <w:t xml:space="preserve"> </w:t>
      </w:r>
      <w:r w:rsidRPr="00405081">
        <w:rPr>
          <w:rFonts w:ascii="Times New Roman" w:eastAsia="Calibri" w:hAnsi="Times New Roman" w:cs="Times New Roman"/>
          <w:b/>
          <w:bCs/>
          <w:i/>
        </w:rPr>
        <w:t>Пушкина»</w:t>
      </w:r>
    </w:p>
    <w:p w14:paraId="7D77B22C" w14:textId="77777777" w:rsidR="00F53BE2" w:rsidRDefault="00F53BE2" w:rsidP="00F53BE2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73FB3871" w14:textId="77777777" w:rsidR="00F53BE2" w:rsidRDefault="00F53BE2" w:rsidP="00F53BE2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07B14E00" w14:textId="77777777" w:rsidR="00F53BE2" w:rsidRPr="009A392D" w:rsidRDefault="00F53BE2" w:rsidP="00F53BE2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  <w:r w:rsidRPr="009A392D">
        <w:rPr>
          <w:rFonts w:ascii="Times New Roman" w:eastAsia="Times New Roman" w:hAnsi="Times New Roman" w:cs="Times New Roman"/>
        </w:rPr>
        <w:t>Утверждаю</w:t>
      </w:r>
    </w:p>
    <w:p w14:paraId="380A0EB9" w14:textId="77777777" w:rsidR="00F53BE2" w:rsidRPr="009A392D" w:rsidRDefault="00F53BE2" w:rsidP="00F53BE2">
      <w:pPr>
        <w:jc w:val="right"/>
        <w:rPr>
          <w:rFonts w:ascii="Times New Roman" w:eastAsia="Times New Roman" w:hAnsi="Times New Roman" w:cs="Times New Roman"/>
        </w:rPr>
      </w:pPr>
      <w:r w:rsidRPr="009A392D">
        <w:rPr>
          <w:rFonts w:ascii="Times New Roman" w:eastAsia="Times New Roman" w:hAnsi="Times New Roman" w:cs="Times New Roman"/>
        </w:rPr>
        <w:t xml:space="preserve">                                                                                  Зам. директора по  ВР</w:t>
      </w:r>
    </w:p>
    <w:p w14:paraId="74E395F0" w14:textId="77777777" w:rsidR="00F53BE2" w:rsidRPr="009A392D" w:rsidRDefault="00F53BE2" w:rsidP="00F53BE2">
      <w:pPr>
        <w:jc w:val="right"/>
        <w:rPr>
          <w:rFonts w:ascii="Times New Roman" w:eastAsia="Times New Roman" w:hAnsi="Times New Roman" w:cs="Times New Roman"/>
        </w:rPr>
      </w:pPr>
      <w:r w:rsidRPr="009A392D">
        <w:rPr>
          <w:rFonts w:ascii="Times New Roman" w:eastAsia="Times New Roman" w:hAnsi="Times New Roman" w:cs="Times New Roman"/>
        </w:rPr>
        <w:t xml:space="preserve">                                                                                   </w:t>
      </w:r>
      <w:proofErr w:type="spellStart"/>
      <w:r w:rsidRPr="009A392D">
        <w:rPr>
          <w:rFonts w:ascii="Times New Roman" w:eastAsia="Times New Roman" w:hAnsi="Times New Roman" w:cs="Times New Roman"/>
        </w:rPr>
        <w:t>Посулихина</w:t>
      </w:r>
      <w:proofErr w:type="spellEnd"/>
      <w:r w:rsidRPr="009A392D">
        <w:rPr>
          <w:rFonts w:ascii="Times New Roman" w:eastAsia="Times New Roman" w:hAnsi="Times New Roman" w:cs="Times New Roman"/>
        </w:rPr>
        <w:t xml:space="preserve"> Т.И.__________</w:t>
      </w:r>
    </w:p>
    <w:p w14:paraId="59FC0402" w14:textId="598207AF" w:rsidR="00F53BE2" w:rsidRPr="009A392D" w:rsidRDefault="00F53BE2" w:rsidP="00F53BE2">
      <w:pPr>
        <w:jc w:val="right"/>
        <w:rPr>
          <w:rFonts w:ascii="Times New Roman" w:eastAsia="Times New Roman" w:hAnsi="Times New Roman" w:cs="Times New Roman"/>
        </w:rPr>
      </w:pPr>
      <w:r w:rsidRPr="009A392D">
        <w:rPr>
          <w:rFonts w:ascii="Times New Roman" w:eastAsia="Times New Roman" w:hAnsi="Times New Roman" w:cs="Times New Roman"/>
        </w:rPr>
        <w:t xml:space="preserve">                                                                                   </w:t>
      </w:r>
      <w:r w:rsidR="004A11B7">
        <w:rPr>
          <w:rFonts w:ascii="Times New Roman" w:eastAsia="Times New Roman" w:hAnsi="Times New Roman" w:cs="Times New Roman"/>
        </w:rPr>
        <w:t>13.09</w:t>
      </w:r>
      <w:r w:rsidRPr="009A392D">
        <w:rPr>
          <w:rFonts w:ascii="Times New Roman" w:eastAsia="Times New Roman" w:hAnsi="Times New Roman" w:cs="Times New Roman"/>
        </w:rPr>
        <w:t>.</w:t>
      </w:r>
      <w:r w:rsidR="00A31AE2">
        <w:rPr>
          <w:rFonts w:ascii="Times New Roman" w:eastAsia="Times New Roman" w:hAnsi="Times New Roman" w:cs="Times New Roman"/>
        </w:rPr>
        <w:t>2024</w:t>
      </w:r>
      <w:r w:rsidRPr="009A392D">
        <w:rPr>
          <w:rFonts w:ascii="Times New Roman" w:eastAsia="Times New Roman" w:hAnsi="Times New Roman" w:cs="Times New Roman"/>
        </w:rPr>
        <w:t>г.</w:t>
      </w:r>
    </w:p>
    <w:p w14:paraId="3432A941" w14:textId="77777777" w:rsidR="00F53BE2" w:rsidRDefault="00F53BE2" w:rsidP="00F53BE2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1693E501" w14:textId="77777777" w:rsidR="00F53BE2" w:rsidRDefault="00F53BE2" w:rsidP="00F53BE2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42C5084B" w14:textId="77777777" w:rsidR="00F53BE2" w:rsidRPr="0055457A" w:rsidRDefault="00F53BE2" w:rsidP="00F53BE2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</w:rPr>
        <w:t>Индивидуальный план</w:t>
      </w:r>
    </w:p>
    <w:p w14:paraId="1BDBF02D" w14:textId="77777777" w:rsidR="00F53BE2" w:rsidRPr="00303146" w:rsidRDefault="00F53BE2" w:rsidP="00F53BE2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</w:rPr>
        <w:t>в рамках организации р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аботы наставнической пары</w:t>
      </w:r>
    </w:p>
    <w:p w14:paraId="1284CF41" w14:textId="77777777" w:rsidR="00F53BE2" w:rsidRPr="00303146" w:rsidRDefault="00F53BE2" w:rsidP="00F53BE2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C0FA37F" w14:textId="77777777" w:rsidR="00F53BE2" w:rsidRPr="00303146" w:rsidRDefault="00F53BE2" w:rsidP="00F53BE2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F99BA66" w14:textId="77777777" w:rsidR="00F53BE2" w:rsidRDefault="00F53BE2" w:rsidP="00F53BE2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90C2E8" w14:textId="77777777" w:rsidR="00F53BE2" w:rsidRPr="00F15D83" w:rsidRDefault="00F53BE2" w:rsidP="00F53BE2">
      <w:pPr>
        <w:rPr>
          <w:rFonts w:ascii="Times New Roman" w:eastAsia="Times New Roman" w:hAnsi="Times New Roman" w:cs="Times New Roman"/>
        </w:rPr>
      </w:pPr>
      <w:r w:rsidRPr="00F15D83">
        <w:rPr>
          <w:rFonts w:ascii="Times New Roman" w:eastAsia="Times New Roman" w:hAnsi="Times New Roman" w:cs="Times New Roman"/>
        </w:rPr>
        <w:t>Форма наставничества: ученик-ученик</w:t>
      </w:r>
    </w:p>
    <w:p w14:paraId="77920EAD" w14:textId="77777777" w:rsidR="00F53BE2" w:rsidRPr="00F15D83" w:rsidRDefault="00F53BE2" w:rsidP="00F53BE2">
      <w:pPr>
        <w:rPr>
          <w:rFonts w:ascii="Times New Roman" w:eastAsia="Times New Roman" w:hAnsi="Times New Roman" w:cs="Times New Roman"/>
        </w:rPr>
      </w:pPr>
    </w:p>
    <w:p w14:paraId="3949FF3B" w14:textId="709F6847" w:rsidR="00F53BE2" w:rsidRPr="00F15D83" w:rsidRDefault="00F53BE2" w:rsidP="00F53BE2">
      <w:pPr>
        <w:rPr>
          <w:rFonts w:ascii="Times New Roman" w:eastAsia="Times New Roman" w:hAnsi="Times New Roman" w:cs="Times New Roman"/>
        </w:rPr>
      </w:pPr>
      <w:r w:rsidRPr="00F15D83">
        <w:rPr>
          <w:rFonts w:ascii="Times New Roman" w:eastAsia="Times New Roman" w:hAnsi="Times New Roman" w:cs="Times New Roman"/>
        </w:rPr>
        <w:t xml:space="preserve">ФИО наставника: </w:t>
      </w:r>
      <w:r>
        <w:rPr>
          <w:rFonts w:ascii="Times New Roman" w:eastAsia="Times New Roman" w:hAnsi="Times New Roman" w:cs="Times New Roman"/>
        </w:rPr>
        <w:t>Косолапо</w:t>
      </w:r>
      <w:r w:rsidR="004A11B7">
        <w:rPr>
          <w:rFonts w:ascii="Times New Roman" w:eastAsia="Times New Roman" w:hAnsi="Times New Roman" w:cs="Times New Roman"/>
        </w:rPr>
        <w:t>ва Елена Андреевна - ученица 11</w:t>
      </w:r>
      <w:r>
        <w:rPr>
          <w:rFonts w:ascii="Times New Roman" w:eastAsia="Times New Roman" w:hAnsi="Times New Roman" w:cs="Times New Roman"/>
        </w:rPr>
        <w:t xml:space="preserve"> класса</w:t>
      </w:r>
    </w:p>
    <w:p w14:paraId="66D141FD" w14:textId="77777777" w:rsidR="00F53BE2" w:rsidRPr="00F15D83" w:rsidRDefault="00F53BE2" w:rsidP="00F53BE2">
      <w:pPr>
        <w:rPr>
          <w:rFonts w:ascii="Times New Roman" w:eastAsia="Times New Roman" w:hAnsi="Times New Roman" w:cs="Times New Roman"/>
        </w:rPr>
      </w:pPr>
    </w:p>
    <w:p w14:paraId="3E847883" w14:textId="00F530DB" w:rsidR="00F53BE2" w:rsidRPr="00303146" w:rsidRDefault="00F53BE2" w:rsidP="00A31AE2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ФИО наставляемых:  </w:t>
      </w:r>
    </w:p>
    <w:p w14:paraId="7AD536C4" w14:textId="0C1306B3" w:rsidR="00A31AE2" w:rsidRPr="00A31AE2" w:rsidRDefault="00A31AE2" w:rsidP="00A31AE2">
      <w:pPr>
        <w:rPr>
          <w:rFonts w:ascii="Times New Roman" w:eastAsia="Times New Roman" w:hAnsi="Times New Roman" w:cs="Times New Roman"/>
        </w:rPr>
      </w:pPr>
      <w:proofErr w:type="spellStart"/>
      <w:r w:rsidRPr="00A31AE2">
        <w:rPr>
          <w:rFonts w:ascii="Times New Roman" w:eastAsia="Times New Roman" w:hAnsi="Times New Roman" w:cs="Times New Roman"/>
        </w:rPr>
        <w:t>Алтухин</w:t>
      </w:r>
      <w:proofErr w:type="spellEnd"/>
      <w:r w:rsidRPr="00A31AE2">
        <w:rPr>
          <w:rFonts w:ascii="Times New Roman" w:eastAsia="Times New Roman" w:hAnsi="Times New Roman" w:cs="Times New Roman"/>
        </w:rPr>
        <w:t xml:space="preserve"> Сергей Александрович</w:t>
      </w:r>
      <w:r w:rsidR="004A11B7">
        <w:rPr>
          <w:rFonts w:ascii="Times New Roman" w:eastAsia="Times New Roman" w:hAnsi="Times New Roman" w:cs="Times New Roman"/>
        </w:rPr>
        <w:t>-9</w:t>
      </w:r>
      <w:r>
        <w:rPr>
          <w:rFonts w:ascii="Times New Roman" w:eastAsia="Times New Roman" w:hAnsi="Times New Roman" w:cs="Times New Roman"/>
        </w:rPr>
        <w:t>б</w:t>
      </w:r>
    </w:p>
    <w:p w14:paraId="60A302F3" w14:textId="77E980DE" w:rsidR="00A31AE2" w:rsidRPr="00A31AE2" w:rsidRDefault="00A31AE2" w:rsidP="00A31AE2">
      <w:pPr>
        <w:rPr>
          <w:rFonts w:ascii="Times New Roman" w:eastAsia="Times New Roman" w:hAnsi="Times New Roman" w:cs="Times New Roman"/>
        </w:rPr>
      </w:pPr>
      <w:r w:rsidRPr="00A31AE2">
        <w:rPr>
          <w:rFonts w:ascii="Times New Roman" w:eastAsia="Times New Roman" w:hAnsi="Times New Roman" w:cs="Times New Roman"/>
        </w:rPr>
        <w:t>Бобик Павел Александрович</w:t>
      </w:r>
      <w:r w:rsidR="004A11B7">
        <w:rPr>
          <w:rFonts w:ascii="Times New Roman" w:eastAsia="Times New Roman" w:hAnsi="Times New Roman" w:cs="Times New Roman"/>
        </w:rPr>
        <w:t>-9</w:t>
      </w:r>
      <w:r>
        <w:rPr>
          <w:rFonts w:ascii="Times New Roman" w:eastAsia="Times New Roman" w:hAnsi="Times New Roman" w:cs="Times New Roman"/>
        </w:rPr>
        <w:t>а</w:t>
      </w:r>
    </w:p>
    <w:p w14:paraId="68B506F5" w14:textId="72D1B39A" w:rsidR="00A31AE2" w:rsidRPr="00A31AE2" w:rsidRDefault="00A31AE2" w:rsidP="00A31AE2">
      <w:pPr>
        <w:rPr>
          <w:rFonts w:ascii="Times New Roman" w:eastAsia="Times New Roman" w:hAnsi="Times New Roman" w:cs="Times New Roman"/>
        </w:rPr>
      </w:pPr>
      <w:proofErr w:type="spellStart"/>
      <w:r w:rsidRPr="00A31AE2">
        <w:rPr>
          <w:rFonts w:ascii="Times New Roman" w:eastAsia="Times New Roman" w:hAnsi="Times New Roman" w:cs="Times New Roman"/>
        </w:rPr>
        <w:t>Калекин</w:t>
      </w:r>
      <w:proofErr w:type="spellEnd"/>
      <w:r w:rsidRPr="00A31AE2">
        <w:rPr>
          <w:rFonts w:ascii="Times New Roman" w:eastAsia="Times New Roman" w:hAnsi="Times New Roman" w:cs="Times New Roman"/>
        </w:rPr>
        <w:t xml:space="preserve"> Захар Сергеевич</w:t>
      </w:r>
      <w:r w:rsidR="004A11B7">
        <w:rPr>
          <w:rFonts w:ascii="Times New Roman" w:eastAsia="Times New Roman" w:hAnsi="Times New Roman" w:cs="Times New Roman"/>
        </w:rPr>
        <w:t>-11</w:t>
      </w:r>
    </w:p>
    <w:p w14:paraId="2E630787" w14:textId="0DD5E9F0" w:rsidR="00A31AE2" w:rsidRPr="00A31AE2" w:rsidRDefault="00A31AE2" w:rsidP="00A31AE2">
      <w:pPr>
        <w:rPr>
          <w:rFonts w:ascii="Times New Roman" w:eastAsia="Times New Roman" w:hAnsi="Times New Roman" w:cs="Times New Roman"/>
        </w:rPr>
      </w:pPr>
      <w:r w:rsidRPr="00A31AE2">
        <w:rPr>
          <w:rFonts w:ascii="Times New Roman" w:eastAsia="Times New Roman" w:hAnsi="Times New Roman" w:cs="Times New Roman"/>
        </w:rPr>
        <w:t>Терехин Роман Игоревич</w:t>
      </w:r>
      <w:r w:rsidR="004A11B7">
        <w:rPr>
          <w:rFonts w:ascii="Times New Roman" w:eastAsia="Times New Roman" w:hAnsi="Times New Roman" w:cs="Times New Roman"/>
        </w:rPr>
        <w:t>-11</w:t>
      </w:r>
    </w:p>
    <w:p w14:paraId="28249A1D" w14:textId="573788FA" w:rsidR="00A31AE2" w:rsidRPr="00A31AE2" w:rsidRDefault="00A31AE2" w:rsidP="00A31AE2">
      <w:pPr>
        <w:rPr>
          <w:rFonts w:ascii="Times New Roman" w:eastAsia="Times New Roman" w:hAnsi="Times New Roman" w:cs="Times New Roman"/>
        </w:rPr>
      </w:pPr>
      <w:proofErr w:type="spellStart"/>
      <w:r w:rsidRPr="00A31AE2">
        <w:rPr>
          <w:rFonts w:ascii="Times New Roman" w:eastAsia="Times New Roman" w:hAnsi="Times New Roman" w:cs="Times New Roman"/>
        </w:rPr>
        <w:t>Кубынина</w:t>
      </w:r>
      <w:proofErr w:type="spellEnd"/>
      <w:r w:rsidRPr="00A31AE2">
        <w:rPr>
          <w:rFonts w:ascii="Times New Roman" w:eastAsia="Times New Roman" w:hAnsi="Times New Roman" w:cs="Times New Roman"/>
        </w:rPr>
        <w:t xml:space="preserve"> Ирина Сергеевна</w:t>
      </w:r>
      <w:r>
        <w:rPr>
          <w:rFonts w:ascii="Times New Roman" w:eastAsia="Times New Roman" w:hAnsi="Times New Roman" w:cs="Times New Roman"/>
        </w:rPr>
        <w:t>-9а</w:t>
      </w:r>
    </w:p>
    <w:p w14:paraId="4EFFE490" w14:textId="73A30B43" w:rsidR="00F53BE2" w:rsidRPr="00303146" w:rsidRDefault="00A31AE2" w:rsidP="00A31AE2">
      <w:pPr>
        <w:rPr>
          <w:rFonts w:ascii="Times New Roman" w:eastAsia="Times New Roman" w:hAnsi="Times New Roman" w:cs="Times New Roman"/>
        </w:rPr>
      </w:pPr>
      <w:proofErr w:type="spellStart"/>
      <w:r w:rsidRPr="00A31AE2">
        <w:rPr>
          <w:rFonts w:ascii="Times New Roman" w:eastAsia="Times New Roman" w:hAnsi="Times New Roman" w:cs="Times New Roman"/>
        </w:rPr>
        <w:t>Шемаров</w:t>
      </w:r>
      <w:proofErr w:type="spellEnd"/>
      <w:r w:rsidRPr="00A31AE2">
        <w:rPr>
          <w:rFonts w:ascii="Times New Roman" w:eastAsia="Times New Roman" w:hAnsi="Times New Roman" w:cs="Times New Roman"/>
        </w:rPr>
        <w:t xml:space="preserve"> Денис Владимирович</w:t>
      </w:r>
      <w:r w:rsidR="004A11B7">
        <w:rPr>
          <w:rFonts w:ascii="Times New Roman" w:eastAsia="Times New Roman" w:hAnsi="Times New Roman" w:cs="Times New Roman"/>
        </w:rPr>
        <w:t>-11</w:t>
      </w:r>
    </w:p>
    <w:p w14:paraId="7B101F7D" w14:textId="77777777" w:rsidR="00F53BE2" w:rsidRPr="00F15D83" w:rsidRDefault="00F53BE2" w:rsidP="00F53BE2">
      <w:pPr>
        <w:rPr>
          <w:rFonts w:ascii="Times New Roman" w:eastAsia="Times New Roman" w:hAnsi="Times New Roman" w:cs="Times New Roman"/>
        </w:rPr>
      </w:pPr>
    </w:p>
    <w:p w14:paraId="3494FFD0" w14:textId="77777777" w:rsidR="00F53BE2" w:rsidRPr="00303146" w:rsidRDefault="00F53BE2" w:rsidP="00F53BE2">
      <w:pPr>
        <w:shd w:val="clear" w:color="auto" w:fill="FFFFFF"/>
        <w:spacing w:after="135"/>
        <w:rPr>
          <w:rFonts w:ascii="Times New Roman" w:hAnsi="Times New Roman" w:cs="Times New Roman"/>
          <w:shd w:val="clear" w:color="auto" w:fill="FFFFFF"/>
        </w:rPr>
      </w:pPr>
      <w:r w:rsidRPr="00F15D83">
        <w:rPr>
          <w:rFonts w:ascii="Times New Roman" w:eastAsia="Times New Roman" w:hAnsi="Times New Roman" w:cs="Times New Roman"/>
          <w:b/>
          <w:i/>
          <w:u w:val="single"/>
        </w:rPr>
        <w:t>Цель реализации:</w:t>
      </w:r>
      <w:r>
        <w:rPr>
          <w:rFonts w:ascii="Times New Roman" w:hAnsi="Times New Roman" w:cs="Times New Roman"/>
          <w:shd w:val="clear" w:color="auto" w:fill="FFFFFF"/>
        </w:rPr>
        <w:t xml:space="preserve"> расширение компетенций наставляемых по </w:t>
      </w:r>
      <w:proofErr w:type="gramStart"/>
      <w:r>
        <w:rPr>
          <w:rFonts w:ascii="Times New Roman" w:hAnsi="Times New Roman" w:cs="Times New Roman"/>
          <w:shd w:val="clear" w:color="auto" w:fill="FFFFFF"/>
        </w:rPr>
        <w:t>химии  и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 успешная сдача выпускных экзаменов. </w:t>
      </w:r>
    </w:p>
    <w:p w14:paraId="49F04AF5" w14:textId="77777777" w:rsidR="00F53BE2" w:rsidRPr="00303146" w:rsidRDefault="00F53BE2" w:rsidP="00F53BE2">
      <w:pPr>
        <w:shd w:val="clear" w:color="auto" w:fill="FFFFFF"/>
        <w:spacing w:after="135"/>
        <w:rPr>
          <w:rFonts w:ascii="Times New Roman" w:eastAsia="Times New Roman" w:hAnsi="Times New Roman" w:cs="Times New Roman"/>
        </w:rPr>
      </w:pPr>
    </w:p>
    <w:p w14:paraId="53269CB6" w14:textId="77777777" w:rsidR="00F53BE2" w:rsidRPr="00F15D83" w:rsidRDefault="00F53BE2" w:rsidP="00F53BE2">
      <w:pPr>
        <w:shd w:val="clear" w:color="auto" w:fill="FFFFFF"/>
        <w:spacing w:before="100" w:beforeAutospacing="1" w:after="100" w:afterAutospacing="1"/>
        <w:rPr>
          <w:rFonts w:ascii="Helvetica" w:eastAsia="Times New Roman" w:hAnsi="Helvetica" w:cs="Helvetica"/>
          <w:b/>
          <w:i/>
          <w:u w:val="single"/>
        </w:rPr>
      </w:pPr>
      <w:r w:rsidRPr="00F15D83">
        <w:rPr>
          <w:rFonts w:ascii="Times New Roman" w:eastAsia="Times New Roman" w:hAnsi="Times New Roman" w:cs="Times New Roman"/>
          <w:b/>
          <w:i/>
          <w:u w:val="single"/>
        </w:rPr>
        <w:t>Задачи:</w:t>
      </w:r>
    </w:p>
    <w:p w14:paraId="0B56DD45" w14:textId="77777777" w:rsidR="00F53BE2" w:rsidRPr="00F15D83" w:rsidRDefault="00F53BE2" w:rsidP="00F53BE2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выявление профессиональной направленности наставляемых;</w:t>
      </w:r>
    </w:p>
    <w:p w14:paraId="1E7349CE" w14:textId="77777777" w:rsidR="00F53BE2" w:rsidRPr="008F2BE5" w:rsidRDefault="00F53BE2" w:rsidP="00F53BE2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приобщение к мировым достижениям в области химии</w:t>
      </w:r>
      <w:r w:rsidRPr="008F2BE5">
        <w:rPr>
          <w:rFonts w:ascii="Times New Roman" w:eastAsia="Times New Roman" w:hAnsi="Times New Roman" w:cs="Times New Roman"/>
        </w:rPr>
        <w:t>;</w:t>
      </w:r>
    </w:p>
    <w:p w14:paraId="47E31DFB" w14:textId="77777777" w:rsidR="00F53BE2" w:rsidRPr="00BE68F9" w:rsidRDefault="00F53BE2" w:rsidP="00F53BE2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подготовка к экзамену по химии.</w:t>
      </w:r>
    </w:p>
    <w:p w14:paraId="6F01FE39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3A82BAF5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444B125C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0F0C2698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60316085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6150BD35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717793DC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1370578F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57DBCD82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2667D5C9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78814686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127B7FF7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26E8CED2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4C530895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287D221C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639247D0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7DD9E6E0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2B7B2A4B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2F125018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6C97822E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0B6A1A45" w14:textId="77777777" w:rsidR="00F53BE2" w:rsidRPr="00303146" w:rsidRDefault="00F53BE2" w:rsidP="00F53BE2">
      <w:pPr>
        <w:jc w:val="center"/>
        <w:rPr>
          <w:rStyle w:val="a8"/>
          <w:rFonts w:eastAsia="Courier New"/>
        </w:rPr>
      </w:pPr>
    </w:p>
    <w:p w14:paraId="42424769" w14:textId="1E993374" w:rsidR="0042046B" w:rsidRDefault="00CA6BD8" w:rsidP="00F53BE2">
      <w:pPr>
        <w:jc w:val="center"/>
        <w:rPr>
          <w:rStyle w:val="a8"/>
          <w:rFonts w:eastAsia="Courier New"/>
        </w:rPr>
      </w:pPr>
      <w:r>
        <w:rPr>
          <w:rStyle w:val="a8"/>
          <w:rFonts w:eastAsia="Courier New"/>
        </w:rPr>
        <w:t xml:space="preserve">КАЛЕНДАРНЫЙ ПЛАН РАБОТЫ </w:t>
      </w:r>
    </w:p>
    <w:p w14:paraId="7657A621" w14:textId="19C458F8" w:rsidR="00303146" w:rsidRDefault="00303146" w:rsidP="00F53BE2">
      <w:pPr>
        <w:jc w:val="center"/>
      </w:pPr>
    </w:p>
    <w:p w14:paraId="1C95D439" w14:textId="77777777" w:rsidR="00A31AE2" w:rsidRDefault="00A31AE2" w:rsidP="00F53BE2">
      <w:pPr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2846"/>
        <w:gridCol w:w="1435"/>
        <w:gridCol w:w="3672"/>
        <w:gridCol w:w="1824"/>
      </w:tblGrid>
      <w:tr w:rsidR="0042046B" w14:paraId="011573AA" w14:textId="77777777">
        <w:trPr>
          <w:trHeight w:hRule="exact" w:val="77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A5F57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66" w:lineRule="exact"/>
              <w:ind w:left="280" w:firstLine="0"/>
            </w:pPr>
            <w:r>
              <w:rPr>
                <w:rStyle w:val="212pt"/>
              </w:rPr>
              <w:t>№</w:t>
            </w:r>
          </w:p>
          <w:p w14:paraId="1FE83811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280" w:firstLine="0"/>
            </w:pPr>
            <w:r>
              <w:rPr>
                <w:rStyle w:val="210pt"/>
              </w:rPr>
              <w:t>п/п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BBA524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firstLine="0"/>
            </w:pPr>
            <w:r>
              <w:rPr>
                <w:rStyle w:val="210pt"/>
              </w:rPr>
              <w:t>Содержание мероприятия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B1C0F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firstLine="0"/>
              <w:jc w:val="center"/>
            </w:pPr>
            <w:r>
              <w:rPr>
                <w:rStyle w:val="210pt"/>
              </w:rPr>
              <w:t>Срок</w:t>
            </w:r>
          </w:p>
          <w:p w14:paraId="54305E50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firstLine="0"/>
            </w:pPr>
            <w:r>
              <w:rPr>
                <w:rStyle w:val="210pt"/>
              </w:rPr>
              <w:t>исполнения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9F0E6F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firstLine="0"/>
              <w:jc w:val="center"/>
            </w:pPr>
            <w:r>
              <w:rPr>
                <w:rStyle w:val="210pt"/>
              </w:rPr>
              <w:t>Планируемый результат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F99D55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left="280" w:firstLine="200"/>
            </w:pPr>
            <w:r>
              <w:rPr>
                <w:rStyle w:val="210pt"/>
              </w:rPr>
              <w:t>Отметка наставника о выполнении</w:t>
            </w:r>
          </w:p>
        </w:tc>
      </w:tr>
      <w:tr w:rsidR="0042046B" w14:paraId="79EA2D52" w14:textId="77777777">
        <w:trPr>
          <w:trHeight w:hRule="exact" w:val="77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02F390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320" w:firstLine="0"/>
            </w:pPr>
            <w:r>
              <w:rPr>
                <w:rStyle w:val="210pt"/>
              </w:rPr>
              <w:t>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A3DEA9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  <w:rPr>
                <w:rStyle w:val="212pt"/>
              </w:rPr>
            </w:pPr>
            <w:r>
              <w:rPr>
                <w:rStyle w:val="212pt"/>
              </w:rPr>
              <w:t>Об организации и особенностях работы. Планы и перспективы.</w:t>
            </w:r>
          </w:p>
          <w:p w14:paraId="1F4694A3" w14:textId="42E77C99" w:rsidR="00303146" w:rsidRDefault="00303146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C0EE77" w14:textId="14525DE5" w:rsidR="0042046B" w:rsidRDefault="004A11B7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Сентябрь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894B19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индивидуальный план развития наставляемых с учётом их образовательных потребностей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12C3B0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41362DE6" w14:textId="77777777">
        <w:trPr>
          <w:trHeight w:hRule="exact" w:val="76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D9A2B2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320"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433C89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Выбор конкурсов, олимпиад, конференций для участия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76449D" w14:textId="43FD1A4D" w:rsidR="0042046B" w:rsidRDefault="004A11B7" w:rsidP="00A31AE2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С</w:t>
            </w:r>
            <w:r w:rsidR="00A31AE2">
              <w:rPr>
                <w:rStyle w:val="212pt"/>
              </w:rPr>
              <w:t>ентябрь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303A4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66" w:lineRule="exact"/>
              <w:ind w:firstLine="0"/>
            </w:pPr>
            <w:r>
              <w:rPr>
                <w:rStyle w:val="212pt"/>
              </w:rPr>
              <w:t>перспективный план участия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1F84CB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0B344FAC" w14:textId="77777777">
        <w:trPr>
          <w:trHeight w:hRule="exact" w:val="102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B9556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320" w:firstLine="0"/>
            </w:pPr>
            <w:r>
              <w:rPr>
                <w:rStyle w:val="210pt"/>
              </w:rPr>
              <w:t>3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ECFAB4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Изучение особенностей строения атома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5AABE5" w14:textId="435F71B8" w:rsidR="0042046B" w:rsidRDefault="004A11B7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Сентябрь</w:t>
            </w:r>
            <w:bookmarkStart w:id="0" w:name="_GoBack"/>
            <w:bookmarkEnd w:id="0"/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816E99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Аргументировать понимание сложного строения атома и состоятельности различных моделей, отражающих это строение.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7CA78B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38C48D76" w14:textId="77777777">
        <w:trPr>
          <w:trHeight w:hRule="exact" w:val="77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E13A98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320" w:firstLine="0"/>
            </w:pPr>
            <w:r>
              <w:rPr>
                <w:rStyle w:val="210pt"/>
              </w:rPr>
              <w:t>4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FFF71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  <w:rPr>
                <w:rStyle w:val="212pt"/>
              </w:rPr>
            </w:pPr>
            <w:r>
              <w:rPr>
                <w:rStyle w:val="212pt"/>
              </w:rPr>
              <w:t>Подготовка к Всероссийской олимпиаде школьников.</w:t>
            </w:r>
          </w:p>
          <w:p w14:paraId="0B91D381" w14:textId="3957644F" w:rsidR="00303146" w:rsidRDefault="00303146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6BC01F" w14:textId="3E272520" w:rsidR="0042046B" w:rsidRDefault="00A31AE2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В течении года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6514E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изучение требований, знакомство с типами заданий.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5A1AD7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563DDE91" w14:textId="77777777">
        <w:trPr>
          <w:trHeight w:hRule="exact" w:val="77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73BC29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320" w:firstLine="0"/>
            </w:pPr>
            <w:r>
              <w:rPr>
                <w:rStyle w:val="210pt"/>
              </w:rPr>
              <w:t>5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0FB31F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  <w:rPr>
                <w:rStyle w:val="212pt"/>
              </w:rPr>
            </w:pPr>
            <w:r>
              <w:rPr>
                <w:rStyle w:val="212pt"/>
              </w:rPr>
              <w:t>Периодический закон периодическая система</w:t>
            </w:r>
          </w:p>
          <w:p w14:paraId="5E0657FF" w14:textId="1B8D3AA6" w:rsidR="00303146" w:rsidRDefault="00303146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6AA914" w14:textId="47F8CB2D" w:rsidR="0042046B" w:rsidRDefault="00A31AE2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1 неделя сентября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E53D21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Характеризовать пути становления научной теории на примере открытия Периодического закона.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670529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3F5DB030" w14:textId="77777777">
        <w:trPr>
          <w:trHeight w:hRule="exact" w:val="205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90575D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320" w:firstLine="0"/>
            </w:pPr>
            <w:r>
              <w:rPr>
                <w:rStyle w:val="210pt"/>
              </w:rPr>
              <w:t>6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459D6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66" w:lineRule="exact"/>
              <w:ind w:firstLine="0"/>
            </w:pPr>
            <w:r>
              <w:rPr>
                <w:rStyle w:val="212pt"/>
              </w:rPr>
              <w:t>Периодическая система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A7326B" w14:textId="7B7C9E3E" w:rsidR="0042046B" w:rsidRDefault="00A31AE2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2 неделя сентября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461E3D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Аргументировать зависимость свойств элементов и соединений от их положения в Периодической системе. Прогнозировать строение атома и свойства химических элементов и образованных ими соединений от их положения в Периодической системе.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31588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83CFA9B" w14:textId="77777777" w:rsidR="0042046B" w:rsidRDefault="0042046B">
      <w:pPr>
        <w:framePr w:w="10488" w:wrap="notBeside" w:vAnchor="text" w:hAnchor="text" w:xAlign="center" w:y="1"/>
        <w:rPr>
          <w:sz w:val="2"/>
          <w:szCs w:val="2"/>
        </w:rPr>
      </w:pPr>
    </w:p>
    <w:p w14:paraId="2666C5A1" w14:textId="77777777" w:rsidR="0042046B" w:rsidRDefault="0042046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2842"/>
        <w:gridCol w:w="1430"/>
        <w:gridCol w:w="3653"/>
        <w:gridCol w:w="1824"/>
      </w:tblGrid>
      <w:tr w:rsidR="0042046B" w14:paraId="13FB72B5" w14:textId="77777777">
        <w:trPr>
          <w:trHeight w:hRule="exact" w:val="102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B8899A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22" w:lineRule="exact"/>
              <w:ind w:left="280" w:firstLine="0"/>
            </w:pPr>
            <w:r>
              <w:rPr>
                <w:rStyle w:val="210pt"/>
              </w:rPr>
              <w:lastRenderedPageBreak/>
              <w:t>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83CA29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Выполнение тестов высокого уровня по теме «Строение атома и Периодическая система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F7257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3 неделя октября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025FBB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Обобщать и систематизировать сведения о свойствах химических элементов и образованных ими соединений от строения их атомов.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1F4088" w14:textId="77777777" w:rsidR="0042046B" w:rsidRDefault="0042046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6002AFCA" w14:textId="77777777">
        <w:trPr>
          <w:trHeight w:hRule="exact" w:val="77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6C404E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22" w:lineRule="exact"/>
              <w:ind w:right="260" w:firstLine="0"/>
              <w:jc w:val="right"/>
            </w:pPr>
            <w:r>
              <w:rPr>
                <w:rStyle w:val="210pt"/>
              </w:rPr>
              <w:t>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EBACCE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Типичные ошибки при выполнении заданий.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5124B7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4 неделя октября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FA5E12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Проводить рефлексию собственных достижений в изучении строения атома и периодической системы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F786FF" w14:textId="77777777" w:rsidR="0042046B" w:rsidRDefault="0042046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3859A3E3" w14:textId="77777777">
        <w:trPr>
          <w:trHeight w:hRule="exact" w:val="101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1EB957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22" w:lineRule="exact"/>
              <w:ind w:right="260" w:firstLine="0"/>
              <w:jc w:val="right"/>
            </w:pPr>
            <w:r>
              <w:rPr>
                <w:rStyle w:val="210pt"/>
              </w:rPr>
              <w:t>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B91A18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66" w:lineRule="exact"/>
              <w:ind w:firstLine="0"/>
            </w:pPr>
            <w:r>
              <w:rPr>
                <w:rStyle w:val="212pt"/>
              </w:rPr>
              <w:t>Виды химических связей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2ADC3F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1 неделя ноября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5001FB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Характеризовать химическую связь как процесс взаимодействия атомов с образованием молекул, ионов и радикалов.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68AA4A" w14:textId="77777777" w:rsidR="0042046B" w:rsidRDefault="0042046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0BB2391B" w14:textId="77777777">
        <w:trPr>
          <w:trHeight w:hRule="exact" w:val="152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F10E7C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after="600" w:line="222" w:lineRule="exact"/>
              <w:ind w:left="280" w:firstLine="0"/>
            </w:pPr>
            <w:r>
              <w:rPr>
                <w:rStyle w:val="210pt"/>
              </w:rPr>
              <w:t>10</w:t>
            </w:r>
          </w:p>
          <w:p w14:paraId="77C58EC6" w14:textId="5074BCA8" w:rsidR="0042046B" w:rsidRDefault="0042046B">
            <w:pPr>
              <w:pStyle w:val="20"/>
              <w:framePr w:w="10464" w:wrap="notBeside" w:vAnchor="text" w:hAnchor="text" w:xAlign="center" w:y="1"/>
              <w:shd w:val="clear" w:color="auto" w:fill="auto"/>
              <w:spacing w:before="600" w:line="266" w:lineRule="exact"/>
              <w:ind w:left="180" w:firstLine="0"/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033910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Пространственное строение молекул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B113D3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45" w:lineRule="exact"/>
              <w:ind w:firstLine="0"/>
            </w:pPr>
            <w:r>
              <w:rPr>
                <w:rStyle w:val="212pt"/>
              </w:rPr>
              <w:t>2 неделя ноября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52469D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 xml:space="preserve">На основе </w:t>
            </w:r>
            <w:proofErr w:type="spellStart"/>
            <w:r>
              <w:rPr>
                <w:rStyle w:val="212pt"/>
              </w:rPr>
              <w:t>внутрипредметных</w:t>
            </w:r>
            <w:proofErr w:type="spellEnd"/>
            <w:r>
              <w:rPr>
                <w:rStyle w:val="212pt"/>
              </w:rPr>
              <w:t xml:space="preserve"> связей с органической химией осуществлять перенос сведений о гибридизации электронных </w:t>
            </w:r>
            <w:proofErr w:type="spellStart"/>
            <w:r>
              <w:rPr>
                <w:rStyle w:val="212pt"/>
              </w:rPr>
              <w:t>орбиталей</w:t>
            </w:r>
            <w:proofErr w:type="spellEnd"/>
            <w:r>
              <w:rPr>
                <w:rStyle w:val="212pt"/>
              </w:rPr>
              <w:t xml:space="preserve"> и на неорганические вещества.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6BE161" w14:textId="77777777" w:rsidR="0042046B" w:rsidRDefault="0042046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022560C6" w14:textId="77777777">
        <w:trPr>
          <w:trHeight w:hRule="exact" w:val="177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4585D1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22" w:lineRule="exact"/>
              <w:ind w:left="280" w:firstLine="0"/>
            </w:pPr>
            <w:r>
              <w:rPr>
                <w:rStyle w:val="210pt"/>
              </w:rPr>
              <w:t>11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2B87EE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Теория строения химических соединений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0A899B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3 неделя ноября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4DD879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Формулировать основные положения теории химического строения органических соединений и современной теории строения и подтверждать их примерами из органической и неорганической химии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7679A4" w14:textId="77777777" w:rsidR="0042046B" w:rsidRDefault="0042046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07C33F8D" w14:textId="77777777">
        <w:trPr>
          <w:trHeight w:hRule="exact" w:val="77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FE3763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22" w:lineRule="exact"/>
              <w:ind w:left="280" w:firstLine="0"/>
            </w:pPr>
            <w:r>
              <w:rPr>
                <w:rStyle w:val="210pt"/>
              </w:rPr>
              <w:t>12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9FB84C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66" w:lineRule="exact"/>
              <w:ind w:firstLine="0"/>
            </w:pPr>
            <w:r>
              <w:rPr>
                <w:rStyle w:val="212pt"/>
              </w:rPr>
              <w:t>Растворы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6DF23B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4 неделя ноября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F2AB3B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Оперировать количественными характеристиками содержания растворенного вещества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FE28E" w14:textId="77777777" w:rsidR="0042046B" w:rsidRDefault="0042046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3B42AE63" w14:textId="77777777">
        <w:trPr>
          <w:trHeight w:hRule="exact" w:val="51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69AF28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22" w:lineRule="exact"/>
              <w:ind w:left="280" w:firstLine="0"/>
            </w:pPr>
            <w:r>
              <w:rPr>
                <w:rStyle w:val="210pt"/>
              </w:rPr>
              <w:t>13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16E71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66" w:lineRule="exact"/>
              <w:ind w:firstLine="0"/>
            </w:pPr>
            <w:r>
              <w:rPr>
                <w:rStyle w:val="212pt"/>
              </w:rPr>
              <w:t>Решение задач на растворы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A6C7E1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1 неделя декабря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4EF2FB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Проводить рефлексию собственных достижений при решении задач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C64C6" w14:textId="77777777" w:rsidR="0042046B" w:rsidRDefault="0042046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05B4C322" w14:textId="77777777">
        <w:trPr>
          <w:trHeight w:hRule="exact" w:val="77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28D71F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22" w:lineRule="exact"/>
              <w:ind w:left="280" w:firstLine="0"/>
            </w:pPr>
            <w:r>
              <w:rPr>
                <w:rStyle w:val="210pt"/>
              </w:rPr>
              <w:t>14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D17ADC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Тренировка выполнения заданий по теме «Виды связей»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2FF0B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2 неделя декабря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DF40E1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Проводить рефлексию собственных достижений при выполнении заданий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C8E98F" w14:textId="77777777" w:rsidR="0042046B" w:rsidRDefault="0042046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137A586C" w14:textId="77777777">
        <w:trPr>
          <w:trHeight w:hRule="exact" w:val="102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AE9AF7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22" w:lineRule="exact"/>
              <w:ind w:left="280" w:firstLine="0"/>
            </w:pPr>
            <w:r>
              <w:rPr>
                <w:rStyle w:val="210pt"/>
              </w:rPr>
              <w:t>15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7B9E43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Тренировка выполнения творческих заданий по теме «Растворы»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737ACF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3 неделя декабря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3B3B88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Проводить рефлексию собственных достижений в изучении темы. Уметь аргументировать свою точку зрения по проблематике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678C34" w14:textId="77777777" w:rsidR="0042046B" w:rsidRDefault="0042046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56ECB769" w14:textId="77777777">
        <w:trPr>
          <w:trHeight w:hRule="exact" w:val="228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EDD2E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22" w:lineRule="exact"/>
              <w:ind w:left="280" w:firstLine="0"/>
            </w:pPr>
            <w:r>
              <w:rPr>
                <w:rStyle w:val="210pt"/>
              </w:rPr>
              <w:t>16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982586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66" w:lineRule="exact"/>
              <w:ind w:firstLine="0"/>
            </w:pPr>
            <w:r>
              <w:rPr>
                <w:rStyle w:val="212pt"/>
              </w:rPr>
              <w:t>Химические реакции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44A2A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4 неделя декабря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FE07D8" w14:textId="0505D0E2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 xml:space="preserve">Характеризовать </w:t>
            </w:r>
            <w:proofErr w:type="spellStart"/>
            <w:r>
              <w:rPr>
                <w:rStyle w:val="212pt"/>
              </w:rPr>
              <w:t>окислительно</w:t>
            </w:r>
            <w:r>
              <w:rPr>
                <w:rStyle w:val="212pt"/>
              </w:rPr>
              <w:softHyphen/>
              <w:t>восстановительные</w:t>
            </w:r>
            <w:proofErr w:type="spellEnd"/>
            <w:r>
              <w:rPr>
                <w:rStyle w:val="212pt"/>
              </w:rPr>
              <w:t xml:space="preserve"> реакции (ОВР). Классифицировать ОВР. Составлять уравнения </w:t>
            </w:r>
            <w:proofErr w:type="spellStart"/>
            <w:r>
              <w:rPr>
                <w:rStyle w:val="212pt"/>
              </w:rPr>
              <w:t>окислительно</w:t>
            </w:r>
            <w:proofErr w:type="spellEnd"/>
            <w:r w:rsidR="002E4F72">
              <w:rPr>
                <w:rStyle w:val="212pt"/>
              </w:rPr>
              <w:t>-</w:t>
            </w:r>
            <w:r>
              <w:rPr>
                <w:rStyle w:val="212pt"/>
              </w:rPr>
              <w:softHyphen/>
              <w:t>восстановительных реакций методом электронного баланса. Наблюдать и описывать химический эксперимент с помощью родного языка и языка химии.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7FDA76" w14:textId="77777777" w:rsidR="0042046B" w:rsidRDefault="0042046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151C4D21" w14:textId="77777777">
        <w:trPr>
          <w:trHeight w:hRule="exact" w:val="15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45091E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22" w:lineRule="exact"/>
              <w:ind w:left="280" w:firstLine="0"/>
            </w:pPr>
            <w:r>
              <w:rPr>
                <w:rStyle w:val="210pt"/>
              </w:rPr>
              <w:t>17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7B92CC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Тепловые эффекты и причины протекания химических реакций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B8037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45" w:lineRule="exact"/>
              <w:ind w:firstLine="0"/>
            </w:pPr>
            <w:r>
              <w:rPr>
                <w:rStyle w:val="212pt"/>
              </w:rPr>
              <w:t>2 неделя января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328B3B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Характеризовать начала термодинамики. Отражать на письме термохимические реакции и производить расчеты на их основе. Прогнозировать возможность протекания химической реакции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143AB1" w14:textId="77777777" w:rsidR="0042046B" w:rsidRDefault="0042046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44935B8E" w14:textId="77777777">
        <w:trPr>
          <w:trHeight w:hRule="exact" w:val="205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C7A0A2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22" w:lineRule="exact"/>
              <w:ind w:left="280" w:firstLine="0"/>
            </w:pPr>
            <w:r>
              <w:rPr>
                <w:rStyle w:val="210pt"/>
              </w:rPr>
              <w:t>18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6A6926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Скорость химической реакции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50D236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3 неделя января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9D41C0" w14:textId="77777777" w:rsidR="0042046B" w:rsidRDefault="00CA6BD8">
            <w:pPr>
              <w:pStyle w:val="20"/>
              <w:framePr w:w="10464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Характеризовать скорость химической реакции и устанавливать зависимость между этой величиной и различными факторами: природа реагирующих веществ, концентрация, температура, поверхность соприкосновения веществ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03E50" w14:textId="77777777" w:rsidR="0042046B" w:rsidRDefault="0042046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42C1DEA" w14:textId="77777777" w:rsidR="0042046B" w:rsidRDefault="0042046B">
      <w:pPr>
        <w:framePr w:w="10464" w:wrap="notBeside" w:vAnchor="text" w:hAnchor="text" w:xAlign="center" w:y="1"/>
        <w:rPr>
          <w:sz w:val="2"/>
          <w:szCs w:val="2"/>
        </w:rPr>
      </w:pPr>
    </w:p>
    <w:p w14:paraId="0B849737" w14:textId="1D1ECB67" w:rsidR="0042046B" w:rsidRDefault="0042046B">
      <w:pPr>
        <w:rPr>
          <w:sz w:val="2"/>
          <w:szCs w:val="2"/>
        </w:rPr>
      </w:pPr>
    </w:p>
    <w:p w14:paraId="416DFCDE" w14:textId="77777777" w:rsidR="00A31AE2" w:rsidRDefault="00A31AE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2846"/>
        <w:gridCol w:w="1435"/>
        <w:gridCol w:w="3667"/>
        <w:gridCol w:w="1824"/>
      </w:tblGrid>
      <w:tr w:rsidR="0042046B" w14:paraId="772E418A" w14:textId="77777777">
        <w:trPr>
          <w:trHeight w:hRule="exact" w:val="154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9E075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260" w:firstLine="0"/>
            </w:pPr>
            <w:r>
              <w:rPr>
                <w:rStyle w:val="210pt"/>
              </w:rPr>
              <w:lastRenderedPageBreak/>
              <w:t>19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14F3A6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66" w:lineRule="exact"/>
              <w:ind w:firstLine="0"/>
            </w:pPr>
            <w:r>
              <w:rPr>
                <w:rStyle w:val="212pt"/>
              </w:rPr>
              <w:t>Химическое равновесие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D3E69E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4 неделя января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4327E5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Характеризовать химическое равновесие и прогнозировать способы его смещения. Наблюдать и описывать химический эксперимент с помощью родного языка и языка химии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5E56A2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3A57F2D1" w14:textId="77777777">
        <w:trPr>
          <w:trHeight w:hRule="exact" w:val="15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955048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260" w:firstLine="0"/>
            </w:pPr>
            <w:r>
              <w:rPr>
                <w:rStyle w:val="210pt"/>
              </w:rPr>
              <w:t>20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35AB74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Выполнение эксперимента по теме «Химические реакции»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FF5E0D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left="340" w:firstLine="0"/>
            </w:pPr>
            <w:r>
              <w:rPr>
                <w:rStyle w:val="212pt"/>
              </w:rPr>
              <w:t>1неделя февраля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C7FB8E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0A4078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670F88B9" w14:textId="77777777">
        <w:trPr>
          <w:trHeight w:hRule="exact" w:val="51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B10BE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260" w:firstLine="0"/>
            </w:pPr>
            <w:r>
              <w:rPr>
                <w:rStyle w:val="210pt"/>
              </w:rPr>
              <w:t>21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8E3A8A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66" w:lineRule="exact"/>
              <w:ind w:firstLine="0"/>
            </w:pPr>
            <w:r>
              <w:rPr>
                <w:rStyle w:val="212pt"/>
              </w:rPr>
              <w:t>Решение расчетных задач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68A117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left="340" w:firstLine="0"/>
            </w:pPr>
            <w:r>
              <w:rPr>
                <w:rStyle w:val="212pt"/>
              </w:rPr>
              <w:t>2 неделя февраля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F8CAD9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Решать расчетные задачи по химической кинетике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8A91FE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35A41C4B" w14:textId="77777777">
        <w:trPr>
          <w:trHeight w:hRule="exact" w:val="203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D1E09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firstLine="0"/>
            </w:pPr>
            <w:r>
              <w:rPr>
                <w:rStyle w:val="210pt0"/>
              </w:rPr>
              <w:t xml:space="preserve">, </w:t>
            </w:r>
            <w:r>
              <w:rPr>
                <w:rStyle w:val="210pt"/>
              </w:rPr>
              <w:t>22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7630A2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Свойства растворов электролитов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34B03B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left="340" w:firstLine="0"/>
            </w:pPr>
            <w:r>
              <w:rPr>
                <w:rStyle w:val="212pt"/>
              </w:rPr>
              <w:t>3 неделя февраля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59D187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Описывать свойства растворов электролитов как функцию образующихся при диссоциации ионов и отражать их на письме с помощью ионных уравнений. Определять возможность протекания реакций между растворами электролитов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C7F8E3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29DC1ADE" w14:textId="77777777">
        <w:trPr>
          <w:trHeight w:hRule="exact" w:val="15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DE3E96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260" w:firstLine="0"/>
            </w:pPr>
            <w:r>
              <w:rPr>
                <w:rStyle w:val="210pt"/>
              </w:rPr>
              <w:t>23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13FC6D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tabs>
                <w:tab w:val="left" w:pos="1339"/>
              </w:tabs>
              <w:spacing w:before="0" w:line="254" w:lineRule="exact"/>
              <w:ind w:firstLine="0"/>
            </w:pPr>
            <w:r>
              <w:rPr>
                <w:rStyle w:val="212pt"/>
              </w:rPr>
              <w:t>Участие во всероссийском конкурсе</w:t>
            </w:r>
            <w:r>
              <w:rPr>
                <w:rStyle w:val="212pt"/>
              </w:rPr>
              <w:tab/>
              <w:t>«Химический</w:t>
            </w:r>
          </w:p>
          <w:p w14:paraId="09C7A5DC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калейдоскоп»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32AE9B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left="340" w:firstLine="0"/>
            </w:pPr>
            <w:r>
              <w:rPr>
                <w:rStyle w:val="212pt"/>
              </w:rPr>
              <w:t>4 неделя февраля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61474C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F92A65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3A82B5D3" w14:textId="77777777">
        <w:trPr>
          <w:trHeight w:hRule="exact" w:val="102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FF76A2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260" w:firstLine="0"/>
            </w:pPr>
            <w:r>
              <w:rPr>
                <w:rStyle w:val="210pt"/>
              </w:rPr>
              <w:t>24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7729B4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Тренировка выполнения заданий повышенного уровня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793D2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1 неделя марта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3E7FF5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Проводить рефлексию собственных достижений в изучении темы. Уметь аргументировать свою точку зрения по проблематике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BFBB57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31D97A61" w14:textId="77777777">
        <w:trPr>
          <w:trHeight w:hRule="exact" w:val="127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6227D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260" w:firstLine="0"/>
            </w:pPr>
            <w:r>
              <w:rPr>
                <w:rStyle w:val="210pt"/>
              </w:rPr>
              <w:t>25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E5F027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45" w:lineRule="exact"/>
              <w:ind w:firstLine="0"/>
            </w:pPr>
            <w:r>
              <w:rPr>
                <w:rStyle w:val="212pt"/>
              </w:rPr>
              <w:t>Классификация неорганических веществ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ABA60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45" w:lineRule="exact"/>
              <w:ind w:firstLine="0"/>
            </w:pPr>
            <w:r>
              <w:rPr>
                <w:rStyle w:val="212pt"/>
              </w:rPr>
              <w:t>2 неделя марта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0C9CCF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Классифицировать неорганические вещества по разным признакам. Аргументировать относительность классификации неорганических веществ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E8AA49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27C0A871" w14:textId="77777777">
        <w:trPr>
          <w:trHeight w:hRule="exact" w:val="127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389621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260" w:firstLine="0"/>
            </w:pPr>
            <w:r>
              <w:rPr>
                <w:rStyle w:val="210pt"/>
              </w:rPr>
              <w:t>26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E4675A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Комплексные соединения неорганические и органические вещества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5DA8CF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3 неделя марта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21E11E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Различать комплексные соединения. Классифицировать и называть комплексные соединения. Раскрывать значение комплексных соединений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C62686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3A3157FD" w14:textId="77777777">
        <w:trPr>
          <w:trHeight w:hRule="exact" w:val="15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AAEA6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260" w:firstLine="0"/>
            </w:pPr>
            <w:r>
              <w:rPr>
                <w:rStyle w:val="210pt"/>
              </w:rPr>
              <w:t>27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DAE79B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Участие во всероссийском конкурсе «Виват, химия»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3DBDB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4 неделя марта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464363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941D35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3FA6C69F" w14:textId="77777777">
        <w:trPr>
          <w:trHeight w:hRule="exact" w:val="52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0967AB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260" w:firstLine="0"/>
            </w:pPr>
            <w:r>
              <w:rPr>
                <w:rStyle w:val="210pt"/>
              </w:rPr>
              <w:t>28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DACE09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Классификация органических веществ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1EEA9D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1 неделя апреля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1B5D7B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9" w:lineRule="exact"/>
              <w:ind w:firstLine="0"/>
            </w:pPr>
            <w:r>
              <w:rPr>
                <w:rStyle w:val="212pt"/>
              </w:rPr>
              <w:t>Классифицировать органические соединения по разным признакам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DE065B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0BD694C4" w14:textId="77777777">
        <w:trPr>
          <w:trHeight w:hRule="exact" w:val="76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1E9B73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260" w:firstLine="0"/>
            </w:pPr>
            <w:r>
              <w:rPr>
                <w:rStyle w:val="210pt"/>
              </w:rPr>
              <w:t>29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3E74E0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Проект «От знаний к умениям».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169702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2 неделя апреля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ABF534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Особенности знаний по химии Расширение знаний по выбранной проблеме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EA9EAF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1F12FBFA" w14:textId="77777777">
        <w:trPr>
          <w:trHeight w:hRule="exact" w:val="128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15D9FA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260" w:firstLine="0"/>
            </w:pPr>
            <w:r>
              <w:rPr>
                <w:rStyle w:val="210pt"/>
              </w:rPr>
              <w:t>30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81D31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Интернет-информация по проблеме применения знаний в глобальном мире.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64C4AE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3 неделя апреля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DA25EB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ED98FC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6E046445" w14:textId="77777777">
        <w:trPr>
          <w:trHeight w:hRule="exact" w:val="53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59662F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22" w:lineRule="exact"/>
              <w:ind w:left="260" w:firstLine="0"/>
            </w:pPr>
            <w:r>
              <w:rPr>
                <w:rStyle w:val="210pt"/>
              </w:rPr>
              <w:t>31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B1F40A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Тренировка выполнения заданий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EBEABE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4 неделя апреля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993CF7" w14:textId="77777777" w:rsidR="0042046B" w:rsidRDefault="00CA6BD8">
            <w:pPr>
              <w:pStyle w:val="20"/>
              <w:framePr w:w="10488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Знание изученных тем, умения применять их при выполнении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47D36" w14:textId="77777777" w:rsidR="0042046B" w:rsidRDefault="0042046B">
            <w:pPr>
              <w:framePr w:w="1048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9879B3C" w14:textId="77777777" w:rsidR="0042046B" w:rsidRDefault="0042046B">
      <w:pPr>
        <w:framePr w:w="10488" w:wrap="notBeside" w:vAnchor="text" w:hAnchor="text" w:xAlign="center" w:y="1"/>
        <w:rPr>
          <w:sz w:val="2"/>
          <w:szCs w:val="2"/>
        </w:rPr>
      </w:pPr>
    </w:p>
    <w:p w14:paraId="225B237E" w14:textId="77777777" w:rsidR="0042046B" w:rsidRDefault="0042046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2846"/>
        <w:gridCol w:w="1430"/>
        <w:gridCol w:w="3653"/>
        <w:gridCol w:w="1819"/>
      </w:tblGrid>
      <w:tr w:rsidR="0042046B" w14:paraId="5B65B7AD" w14:textId="77777777">
        <w:trPr>
          <w:trHeight w:hRule="exact" w:val="52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6D5252" w14:textId="77777777" w:rsidR="0042046B" w:rsidRDefault="0042046B">
            <w:pPr>
              <w:framePr w:w="104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BDA73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66" w:lineRule="exact"/>
              <w:ind w:firstLine="0"/>
            </w:pPr>
            <w:r>
              <w:rPr>
                <w:rStyle w:val="212pt"/>
              </w:rPr>
              <w:t>повышенного уровня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F82C45" w14:textId="77777777" w:rsidR="0042046B" w:rsidRDefault="0042046B">
            <w:pPr>
              <w:framePr w:w="104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C71947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66" w:lineRule="exact"/>
              <w:ind w:firstLine="0"/>
            </w:pPr>
            <w:r>
              <w:rPr>
                <w:rStyle w:val="212pt"/>
              </w:rPr>
              <w:t>заданий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2173D6" w14:textId="77777777" w:rsidR="0042046B" w:rsidRDefault="0042046B">
            <w:pPr>
              <w:framePr w:w="104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6EC6934C" w14:textId="77777777">
        <w:trPr>
          <w:trHeight w:hRule="exact" w:val="102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444701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66" w:lineRule="exact"/>
              <w:ind w:left="240" w:firstLine="0"/>
            </w:pPr>
            <w:r>
              <w:rPr>
                <w:rStyle w:val="212pt"/>
              </w:rPr>
              <w:t>32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64E56E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Практические советы. Как лучше подготовиться к выполнению теоретической части экзамена.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26E4D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66" w:lineRule="exact"/>
              <w:ind w:firstLine="0"/>
            </w:pPr>
            <w:r>
              <w:rPr>
                <w:rStyle w:val="212pt"/>
              </w:rPr>
              <w:t>1 неделя мая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E4270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212pt"/>
              </w:rPr>
              <w:t>Развитие умения планировать свою учебную деятельность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177A96" w14:textId="77777777" w:rsidR="0042046B" w:rsidRDefault="0042046B">
            <w:pPr>
              <w:framePr w:w="104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58923923" w14:textId="77777777">
        <w:trPr>
          <w:trHeight w:hRule="exact" w:val="10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0DC8E6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66" w:lineRule="exact"/>
              <w:ind w:left="240" w:firstLine="0"/>
            </w:pPr>
            <w:r>
              <w:rPr>
                <w:rStyle w:val="212pt"/>
              </w:rPr>
              <w:t>33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E11292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Практические советы. Как лучше подготовиться к выполнению заданий по решению задач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923DE9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66" w:lineRule="exact"/>
              <w:ind w:firstLine="0"/>
            </w:pPr>
            <w:r>
              <w:rPr>
                <w:rStyle w:val="212pt"/>
              </w:rPr>
              <w:t>2 неделя мая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DE970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Развитие умения планировать свою учебную деятельность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D146B4" w14:textId="77777777" w:rsidR="0042046B" w:rsidRDefault="0042046B">
            <w:pPr>
              <w:framePr w:w="104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2046B" w14:paraId="254D9688" w14:textId="77777777">
        <w:trPr>
          <w:trHeight w:hRule="exact" w:val="305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A6D412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66" w:lineRule="exact"/>
              <w:ind w:left="240" w:firstLine="0"/>
            </w:pPr>
            <w:r>
              <w:rPr>
                <w:rStyle w:val="212pt"/>
              </w:rPr>
              <w:t>34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22A702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59" w:lineRule="exact"/>
              <w:ind w:firstLine="0"/>
            </w:pPr>
            <w:r>
              <w:rPr>
                <w:rStyle w:val="212pt"/>
              </w:rPr>
              <w:t>Химия в профессии. Виды и формы работы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6DC3ED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66" w:lineRule="exact"/>
              <w:ind w:firstLine="0"/>
            </w:pPr>
            <w:r>
              <w:rPr>
                <w:rStyle w:val="212pt"/>
              </w:rPr>
              <w:t>3 неделя мая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0250E2" w14:textId="77777777" w:rsidR="0042046B" w:rsidRDefault="00CA6BD8">
            <w:pPr>
              <w:pStyle w:val="20"/>
              <w:framePr w:w="10459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212pt"/>
              </w:rPr>
              <w:t>Формирование общекультурной и этнической идентичности как составляющих гражданской идентичности личности;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5DC9E" w14:textId="77777777" w:rsidR="0042046B" w:rsidRDefault="0042046B">
            <w:pPr>
              <w:framePr w:w="1045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C94A012" w14:textId="77777777" w:rsidR="0042046B" w:rsidRDefault="0042046B">
      <w:pPr>
        <w:framePr w:w="10459" w:wrap="notBeside" w:vAnchor="text" w:hAnchor="text" w:xAlign="center" w:y="1"/>
        <w:rPr>
          <w:sz w:val="2"/>
          <w:szCs w:val="2"/>
        </w:rPr>
      </w:pPr>
    </w:p>
    <w:p w14:paraId="5CCDA303" w14:textId="77777777" w:rsidR="0042046B" w:rsidRDefault="0042046B">
      <w:pPr>
        <w:rPr>
          <w:sz w:val="2"/>
          <w:szCs w:val="2"/>
        </w:rPr>
      </w:pPr>
    </w:p>
    <w:p w14:paraId="57F38713" w14:textId="77777777" w:rsidR="0042046B" w:rsidRDefault="0042046B">
      <w:pPr>
        <w:rPr>
          <w:sz w:val="2"/>
          <w:szCs w:val="2"/>
        </w:rPr>
      </w:pPr>
    </w:p>
    <w:sectPr w:rsidR="0042046B" w:rsidSect="00F53BE2">
      <w:footerReference w:type="default" r:id="rId7"/>
      <w:type w:val="continuous"/>
      <w:pgSz w:w="11900" w:h="16840"/>
      <w:pgMar w:top="882" w:right="565" w:bottom="402" w:left="84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3293E" w14:textId="77777777" w:rsidR="00156103" w:rsidRDefault="00156103">
      <w:r>
        <w:separator/>
      </w:r>
    </w:p>
  </w:endnote>
  <w:endnote w:type="continuationSeparator" w:id="0">
    <w:p w14:paraId="4DEF2052" w14:textId="77777777" w:rsidR="00156103" w:rsidRDefault="0015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E87D2" w14:textId="77777777" w:rsidR="0042046B" w:rsidRDefault="0042046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9B854" w14:textId="77777777" w:rsidR="00156103" w:rsidRDefault="00156103"/>
  </w:footnote>
  <w:footnote w:type="continuationSeparator" w:id="0">
    <w:p w14:paraId="452AB2A5" w14:textId="77777777" w:rsidR="00156103" w:rsidRDefault="001561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FF0FF7"/>
    <w:multiLevelType w:val="multilevel"/>
    <w:tmpl w:val="67A6B7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F2F2F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46B"/>
    <w:rsid w:val="00156103"/>
    <w:rsid w:val="001F2E85"/>
    <w:rsid w:val="002E4F72"/>
    <w:rsid w:val="00303146"/>
    <w:rsid w:val="0042046B"/>
    <w:rsid w:val="004A11B7"/>
    <w:rsid w:val="00A2766D"/>
    <w:rsid w:val="00A31AE2"/>
    <w:rsid w:val="00CA6BD8"/>
    <w:rsid w:val="00ED5502"/>
    <w:rsid w:val="00F53BE2"/>
    <w:rsid w:val="00F9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0C847"/>
  <w15:docId w15:val="{1191A2A5-67BB-456E-A16C-68E7DC3AC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/>
      <w:bCs/>
      <w:i/>
      <w:iCs/>
      <w:smallCaps w:val="0"/>
      <w:strike w:val="0"/>
      <w:sz w:val="64"/>
      <w:szCs w:val="64"/>
      <w:u w:val="none"/>
    </w:rPr>
  </w:style>
  <w:style w:type="character" w:customStyle="1" w:styleId="a5">
    <w:name w:val="Колонтитул"/>
    <w:basedOn w:val="a3"/>
    <w:rPr>
      <w:rFonts w:ascii="Times New Roman" w:eastAsia="Times New Roman" w:hAnsi="Times New Roman" w:cs="Times New Roman"/>
      <w:b/>
      <w:bCs/>
      <w:i/>
      <w:iCs/>
      <w:smallCaps w:val="0"/>
      <w:strike w:val="0"/>
      <w:color w:val="1A1A1A"/>
      <w:spacing w:val="0"/>
      <w:w w:val="100"/>
      <w:position w:val="0"/>
      <w:sz w:val="64"/>
      <w:szCs w:val="64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Pr>
      <w:rFonts w:ascii="Impact" w:eastAsia="Impact" w:hAnsi="Impact" w:cs="Impact"/>
      <w:b w:val="0"/>
      <w:bCs w:val="0"/>
      <w:i/>
      <w:iCs/>
      <w:smallCaps w:val="0"/>
      <w:strike w:val="0"/>
      <w:sz w:val="52"/>
      <w:szCs w:val="52"/>
      <w:u w:val="none"/>
    </w:rPr>
  </w:style>
  <w:style w:type="character" w:customStyle="1" w:styleId="3Exact0">
    <w:name w:val="Основной текст (3) Exact"/>
    <w:basedOn w:val="3Exact"/>
    <w:rPr>
      <w:rFonts w:ascii="Impact" w:eastAsia="Impact" w:hAnsi="Impact" w:cs="Impact"/>
      <w:b w:val="0"/>
      <w:bCs w:val="0"/>
      <w:i/>
      <w:iCs/>
      <w:smallCaps w:val="0"/>
      <w:strike w:val="0"/>
      <w:color w:val="1A1A1A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Exact0">
    <w:name w:val="Основной текст (6) Exact"/>
    <w:basedOn w:val="6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F2F2F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F2F2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F2F2F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Arial95pt1pt">
    <w:name w:val="Основной текст (5) + Arial;9;5 pt;Не полужирный;Курсив;Интервал 1 pt"/>
    <w:basedOn w:val="5"/>
    <w:rPr>
      <w:rFonts w:ascii="Arial" w:eastAsia="Arial" w:hAnsi="Arial" w:cs="Arial"/>
      <w:b/>
      <w:bCs/>
      <w:i/>
      <w:iCs/>
      <w:smallCaps w:val="0"/>
      <w:strike w:val="0"/>
      <w:color w:val="585858"/>
      <w:spacing w:val="2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585858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Arial95pt1pt0">
    <w:name w:val="Основной текст (5) + Arial;9;5 pt;Не полужирный;Курсив;Интервал 1 pt"/>
    <w:basedOn w:val="5"/>
    <w:rPr>
      <w:rFonts w:ascii="Arial" w:eastAsia="Arial" w:hAnsi="Arial" w:cs="Arial"/>
      <w:b/>
      <w:bCs/>
      <w:i/>
      <w:iCs/>
      <w:smallCaps w:val="0"/>
      <w:strike w:val="0"/>
      <w:color w:val="585858"/>
      <w:spacing w:val="2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16pt">
    <w:name w:val="Заголовок №1 + Интервал 6 pt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1A1A1A"/>
      <w:spacing w:val="13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1A1A1A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F2F2F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F2F2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F2F2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F2F2F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3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F2F2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6">
    <w:name w:val="Заголовок №2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F2F2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F2F2F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F2F2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F2F2F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F2F2F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2pt0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ACACAC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0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ACACAC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708" w:lineRule="exact"/>
    </w:pPr>
    <w:rPr>
      <w:rFonts w:ascii="Times New Roman" w:eastAsia="Times New Roman" w:hAnsi="Times New Roman" w:cs="Times New Roman"/>
      <w:b/>
      <w:bCs/>
      <w:i/>
      <w:iCs/>
      <w:sz w:val="64"/>
      <w:szCs w:val="64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634" w:lineRule="exact"/>
    </w:pPr>
    <w:rPr>
      <w:rFonts w:ascii="Impact" w:eastAsia="Impact" w:hAnsi="Impact" w:cs="Impact"/>
      <w:i/>
      <w:iCs/>
      <w:sz w:val="52"/>
      <w:szCs w:val="52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40"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00" w:after="360" w:line="643" w:lineRule="exact"/>
      <w:jc w:val="center"/>
      <w:outlineLvl w:val="0"/>
    </w:pPr>
    <w:rPr>
      <w:rFonts w:ascii="Arial" w:eastAsia="Arial" w:hAnsi="Arial" w:cs="Arial"/>
      <w:b/>
      <w:bCs/>
      <w:sz w:val="48"/>
      <w:szCs w:val="4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370" w:lineRule="exac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D550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D5502"/>
    <w:rPr>
      <w:color w:val="000000"/>
    </w:rPr>
  </w:style>
  <w:style w:type="paragraph" w:styleId="ab">
    <w:name w:val="footer"/>
    <w:basedOn w:val="a"/>
    <w:link w:val="ac"/>
    <w:uiPriority w:val="99"/>
    <w:unhideWhenUsed/>
    <w:rsid w:val="00ED55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D550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ЦСОШ 1</dc:creator>
  <cp:lastModifiedBy>Татьяна</cp:lastModifiedBy>
  <cp:revision>8</cp:revision>
  <cp:lastPrinted>2021-09-24T07:15:00Z</cp:lastPrinted>
  <dcterms:created xsi:type="dcterms:W3CDTF">2021-09-24T07:06:00Z</dcterms:created>
  <dcterms:modified xsi:type="dcterms:W3CDTF">2024-09-20T08:42:00Z</dcterms:modified>
</cp:coreProperties>
</file>